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6F89" w14:textId="1DF8261B" w:rsidR="00C20EC9" w:rsidRDefault="00C20EC9" w:rsidP="00C20EC9">
      <w:pPr>
        <w:jc w:val="center"/>
        <w:rPr>
          <w:b/>
          <w:bCs/>
          <w:caps/>
        </w:rPr>
      </w:pPr>
      <w:r w:rsidRPr="00C20EC9">
        <w:rPr>
          <w:b/>
          <w:bCs/>
        </w:rPr>
        <w:t>VREF EMPLOYEE CONT</w:t>
      </w:r>
      <w:r w:rsidRPr="00C20EC9">
        <w:rPr>
          <w:b/>
          <w:bCs/>
          <w:caps/>
        </w:rPr>
        <w:t>ACT SHEET:</w:t>
      </w:r>
    </w:p>
    <w:p w14:paraId="53DAA735" w14:textId="77777777" w:rsidR="00073A42" w:rsidRDefault="00073A42" w:rsidP="00C20EC9">
      <w:pPr>
        <w:jc w:val="center"/>
        <w:rPr>
          <w:b/>
          <w:bCs/>
          <w:caps/>
        </w:rPr>
      </w:pPr>
    </w:p>
    <w:p w14:paraId="2B740BDF" w14:textId="77777777" w:rsidR="00073A42" w:rsidRDefault="00073A42" w:rsidP="00073A42">
      <w:pPr>
        <w:jc w:val="center"/>
        <w:rPr>
          <w:b/>
          <w:bCs/>
          <w:caps/>
        </w:rPr>
      </w:pPr>
      <w:r>
        <w:rPr>
          <w:b/>
          <w:bCs/>
          <w:caps/>
        </w:rPr>
        <w:t>Main Phone line: (314) 652-4100</w:t>
      </w:r>
    </w:p>
    <w:p w14:paraId="4ACCBCCE" w14:textId="77777777" w:rsidR="00073A42" w:rsidRDefault="00073A42" w:rsidP="00C20EC9">
      <w:pPr>
        <w:jc w:val="center"/>
        <w:rPr>
          <w:b/>
          <w:bCs/>
          <w:caps/>
        </w:rPr>
      </w:pPr>
    </w:p>
    <w:p w14:paraId="38D92622" w14:textId="77777777" w:rsidR="00A06651" w:rsidRDefault="00A06651" w:rsidP="00C20EC9">
      <w:pPr>
        <w:jc w:val="center"/>
        <w:rPr>
          <w:b/>
          <w:bCs/>
          <w:caps/>
        </w:rPr>
      </w:pPr>
    </w:p>
    <w:tbl>
      <w:tblPr>
        <w:tblStyle w:val="TableGrid"/>
        <w:tblpPr w:leftFromText="180" w:rightFromText="180" w:vertAnchor="text" w:horzAnchor="margin" w:tblpXSpec="center" w:tblpY="47"/>
        <w:tblW w:w="9366" w:type="dxa"/>
        <w:tblLook w:val="04A0" w:firstRow="1" w:lastRow="0" w:firstColumn="1" w:lastColumn="0" w:noHBand="0" w:noVBand="1"/>
      </w:tblPr>
      <w:tblGrid>
        <w:gridCol w:w="2834"/>
        <w:gridCol w:w="3630"/>
        <w:gridCol w:w="2902"/>
      </w:tblGrid>
      <w:tr w:rsidR="00C14AFF" w:rsidRPr="005D7826" w14:paraId="291F2CC6" w14:textId="77777777" w:rsidTr="00C14AFF">
        <w:trPr>
          <w:trHeight w:val="572"/>
        </w:trPr>
        <w:tc>
          <w:tcPr>
            <w:tcW w:w="2834" w:type="dxa"/>
          </w:tcPr>
          <w:p w14:paraId="2B869955" w14:textId="77777777" w:rsidR="00C14AFF" w:rsidRPr="005D7826" w:rsidRDefault="00C14AFF" w:rsidP="00C14AFF">
            <w:pPr>
              <w:rPr>
                <w:rFonts w:cs="Arial"/>
                <w:b/>
                <w:sz w:val="20"/>
              </w:rPr>
            </w:pPr>
            <w:r w:rsidRPr="005D7826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3630" w:type="dxa"/>
          </w:tcPr>
          <w:p w14:paraId="65B5183C" w14:textId="77777777" w:rsidR="00C14AFF" w:rsidRPr="005D7826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2902" w:type="dxa"/>
          </w:tcPr>
          <w:p w14:paraId="6F6FA523" w14:textId="77777777" w:rsidR="00C14AFF" w:rsidRPr="005D7826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</w:t>
            </w:r>
          </w:p>
        </w:tc>
      </w:tr>
      <w:tr w:rsidR="00C14AFF" w:rsidRPr="005D7826" w14:paraId="26DAF543" w14:textId="77777777" w:rsidTr="00C14AFF">
        <w:trPr>
          <w:trHeight w:val="572"/>
        </w:trPr>
        <w:tc>
          <w:tcPr>
            <w:tcW w:w="2834" w:type="dxa"/>
          </w:tcPr>
          <w:p w14:paraId="2C05618D" w14:textId="77777777" w:rsidR="00C14AFF" w:rsidRPr="005D7826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Allison Shafer</w:t>
            </w:r>
          </w:p>
        </w:tc>
        <w:tc>
          <w:tcPr>
            <w:tcW w:w="3630" w:type="dxa"/>
          </w:tcPr>
          <w:p w14:paraId="657C2BD9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Executive Director - admin</w:t>
            </w:r>
          </w:p>
        </w:tc>
        <w:tc>
          <w:tcPr>
            <w:tcW w:w="2902" w:type="dxa"/>
          </w:tcPr>
          <w:p w14:paraId="67AB0490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Allison.Shafer@va.gov</w:t>
            </w:r>
          </w:p>
        </w:tc>
      </w:tr>
      <w:tr w:rsidR="00C14AFF" w:rsidRPr="005D7826" w14:paraId="049B28A3" w14:textId="77777777" w:rsidTr="00C14AFF">
        <w:trPr>
          <w:trHeight w:val="572"/>
        </w:trPr>
        <w:tc>
          <w:tcPr>
            <w:tcW w:w="2834" w:type="dxa"/>
          </w:tcPr>
          <w:p w14:paraId="38FFC2DD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Linda Kasbohm </w:t>
            </w:r>
          </w:p>
        </w:tc>
        <w:tc>
          <w:tcPr>
            <w:tcW w:w="3630" w:type="dxa"/>
          </w:tcPr>
          <w:p w14:paraId="46E3629D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Director of Finance - admin</w:t>
            </w:r>
          </w:p>
        </w:tc>
        <w:tc>
          <w:tcPr>
            <w:tcW w:w="2902" w:type="dxa"/>
          </w:tcPr>
          <w:p w14:paraId="1C4B0212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Linda.Kasbohm@va.gov</w:t>
            </w:r>
          </w:p>
        </w:tc>
      </w:tr>
      <w:tr w:rsidR="00C14AFF" w:rsidRPr="005D7826" w14:paraId="299BCD79" w14:textId="77777777" w:rsidTr="00C14AFF">
        <w:trPr>
          <w:trHeight w:val="572"/>
        </w:trPr>
        <w:tc>
          <w:tcPr>
            <w:tcW w:w="2834" w:type="dxa"/>
          </w:tcPr>
          <w:p w14:paraId="4F729C40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Jessica Alexander</w:t>
            </w:r>
          </w:p>
        </w:tc>
        <w:tc>
          <w:tcPr>
            <w:tcW w:w="3630" w:type="dxa"/>
          </w:tcPr>
          <w:p w14:paraId="7AE13570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Management Analyst - admin</w:t>
            </w:r>
          </w:p>
        </w:tc>
        <w:tc>
          <w:tcPr>
            <w:tcW w:w="2902" w:type="dxa"/>
          </w:tcPr>
          <w:p w14:paraId="2CCC02FF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Jessica.Alexander1@va.gov</w:t>
            </w:r>
          </w:p>
        </w:tc>
      </w:tr>
      <w:tr w:rsidR="00C14AFF" w:rsidRPr="005D7826" w14:paraId="4C5D590F" w14:textId="77777777" w:rsidTr="00C14AFF">
        <w:trPr>
          <w:trHeight w:val="572"/>
        </w:trPr>
        <w:tc>
          <w:tcPr>
            <w:tcW w:w="2834" w:type="dxa"/>
          </w:tcPr>
          <w:p w14:paraId="592676D1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Rebecca Kammer</w:t>
            </w:r>
          </w:p>
        </w:tc>
        <w:tc>
          <w:tcPr>
            <w:tcW w:w="3630" w:type="dxa"/>
          </w:tcPr>
          <w:p w14:paraId="33A9244A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Director of Communications / Grants Manager / PREP Team - admin</w:t>
            </w:r>
          </w:p>
        </w:tc>
        <w:tc>
          <w:tcPr>
            <w:tcW w:w="2902" w:type="dxa"/>
          </w:tcPr>
          <w:p w14:paraId="7AE20817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Rebecca.Kammer@va.gov</w:t>
            </w:r>
          </w:p>
        </w:tc>
      </w:tr>
      <w:tr w:rsidR="00C14AFF" w:rsidRPr="005D7826" w14:paraId="08164358" w14:textId="77777777" w:rsidTr="00C14AFF">
        <w:trPr>
          <w:trHeight w:val="572"/>
        </w:trPr>
        <w:tc>
          <w:tcPr>
            <w:tcW w:w="2834" w:type="dxa"/>
          </w:tcPr>
          <w:p w14:paraId="342E7449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Amy Garner</w:t>
            </w:r>
          </w:p>
        </w:tc>
        <w:tc>
          <w:tcPr>
            <w:tcW w:w="3630" w:type="dxa"/>
          </w:tcPr>
          <w:p w14:paraId="752FD435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PREP Team Lead / Operations Manager - admin</w:t>
            </w:r>
          </w:p>
        </w:tc>
        <w:tc>
          <w:tcPr>
            <w:tcW w:w="2902" w:type="dxa"/>
          </w:tcPr>
          <w:p w14:paraId="46ECDE3A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Amy.Garner@va.gov</w:t>
            </w:r>
          </w:p>
        </w:tc>
      </w:tr>
      <w:tr w:rsidR="00C14AFF" w:rsidRPr="005D7826" w14:paraId="704EF0B1" w14:textId="77777777" w:rsidTr="00C14AFF">
        <w:trPr>
          <w:trHeight w:val="572"/>
        </w:trPr>
        <w:tc>
          <w:tcPr>
            <w:tcW w:w="2834" w:type="dxa"/>
          </w:tcPr>
          <w:p w14:paraId="59224C80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Emilee Nealy</w:t>
            </w:r>
          </w:p>
        </w:tc>
        <w:tc>
          <w:tcPr>
            <w:tcW w:w="3630" w:type="dxa"/>
          </w:tcPr>
          <w:p w14:paraId="13DDB9EC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PREP Team Member</w:t>
            </w:r>
          </w:p>
        </w:tc>
        <w:tc>
          <w:tcPr>
            <w:tcW w:w="2902" w:type="dxa"/>
          </w:tcPr>
          <w:p w14:paraId="3C324A08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Emilee.Nealy@va.gov</w:t>
            </w:r>
          </w:p>
        </w:tc>
      </w:tr>
      <w:tr w:rsidR="00C14AFF" w:rsidRPr="005D7826" w14:paraId="5E89F139" w14:textId="77777777" w:rsidTr="00C14AFF">
        <w:trPr>
          <w:trHeight w:val="572"/>
        </w:trPr>
        <w:tc>
          <w:tcPr>
            <w:tcW w:w="2834" w:type="dxa"/>
          </w:tcPr>
          <w:p w14:paraId="1F74A3B3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Miao Cai</w:t>
            </w:r>
          </w:p>
        </w:tc>
        <w:tc>
          <w:tcPr>
            <w:tcW w:w="3630" w:type="dxa"/>
          </w:tcPr>
          <w:p w14:paraId="58B8C4FF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Research Assistant </w:t>
            </w:r>
          </w:p>
        </w:tc>
        <w:tc>
          <w:tcPr>
            <w:tcW w:w="2902" w:type="dxa"/>
          </w:tcPr>
          <w:p w14:paraId="436A429A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22623E">
              <w:rPr>
                <w:rFonts w:cs="Arial"/>
                <w:b/>
                <w:sz w:val="20"/>
              </w:rPr>
              <w:t>miao.cai@va.gov</w:t>
            </w:r>
          </w:p>
        </w:tc>
      </w:tr>
      <w:tr w:rsidR="00C14AFF" w:rsidRPr="005D7826" w14:paraId="43F94929" w14:textId="77777777" w:rsidTr="00C14AFF">
        <w:trPr>
          <w:trHeight w:val="572"/>
        </w:trPr>
        <w:tc>
          <w:tcPr>
            <w:tcW w:w="2834" w:type="dxa"/>
          </w:tcPr>
          <w:p w14:paraId="6CF80B65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Nandini Das</w:t>
            </w:r>
          </w:p>
        </w:tc>
        <w:tc>
          <w:tcPr>
            <w:tcW w:w="3630" w:type="dxa"/>
          </w:tcPr>
          <w:p w14:paraId="02DA0CEB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Research Assistant</w:t>
            </w:r>
          </w:p>
        </w:tc>
        <w:tc>
          <w:tcPr>
            <w:tcW w:w="2902" w:type="dxa"/>
          </w:tcPr>
          <w:p w14:paraId="022E4427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durgesh.das@va.gov</w:t>
            </w:r>
          </w:p>
        </w:tc>
      </w:tr>
      <w:tr w:rsidR="00C14AFF" w:rsidRPr="005D7826" w14:paraId="67F9B4A6" w14:textId="77777777" w:rsidTr="00C14AFF">
        <w:trPr>
          <w:trHeight w:val="572"/>
        </w:trPr>
        <w:tc>
          <w:tcPr>
            <w:tcW w:w="2834" w:type="dxa"/>
          </w:tcPr>
          <w:p w14:paraId="4D789530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Maureen Dempsey</w:t>
            </w:r>
          </w:p>
        </w:tc>
        <w:tc>
          <w:tcPr>
            <w:tcW w:w="3630" w:type="dxa"/>
          </w:tcPr>
          <w:p w14:paraId="260028D5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Study Coordinator </w:t>
            </w:r>
          </w:p>
        </w:tc>
        <w:tc>
          <w:tcPr>
            <w:tcW w:w="2902" w:type="dxa"/>
          </w:tcPr>
          <w:p w14:paraId="6F2B3769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Maureen.Dempsey@va.gov</w:t>
            </w:r>
          </w:p>
        </w:tc>
      </w:tr>
      <w:tr w:rsidR="00C14AFF" w:rsidRPr="005D7826" w14:paraId="004B9406" w14:textId="77777777" w:rsidTr="00C14AFF">
        <w:trPr>
          <w:trHeight w:val="572"/>
        </w:trPr>
        <w:tc>
          <w:tcPr>
            <w:tcW w:w="2834" w:type="dxa"/>
          </w:tcPr>
          <w:p w14:paraId="719427BB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Daniel Eaton</w:t>
            </w:r>
          </w:p>
        </w:tc>
        <w:tc>
          <w:tcPr>
            <w:tcW w:w="3630" w:type="dxa"/>
          </w:tcPr>
          <w:p w14:paraId="5BC5328F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Research statistician </w:t>
            </w:r>
          </w:p>
        </w:tc>
        <w:tc>
          <w:tcPr>
            <w:tcW w:w="2902" w:type="dxa"/>
          </w:tcPr>
          <w:p w14:paraId="37317B15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daniel.eaton1@va.gov</w:t>
            </w:r>
          </w:p>
        </w:tc>
      </w:tr>
      <w:tr w:rsidR="00C14AFF" w:rsidRPr="005D7826" w14:paraId="7AAEF494" w14:textId="77777777" w:rsidTr="00C14AFF">
        <w:trPr>
          <w:trHeight w:val="572"/>
        </w:trPr>
        <w:tc>
          <w:tcPr>
            <w:tcW w:w="2834" w:type="dxa"/>
          </w:tcPr>
          <w:p w14:paraId="6E7A50EA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Shannon Gentry</w:t>
            </w:r>
          </w:p>
        </w:tc>
        <w:tc>
          <w:tcPr>
            <w:tcW w:w="3630" w:type="dxa"/>
          </w:tcPr>
          <w:p w14:paraId="657F1DB0" w14:textId="16777F72" w:rsidR="00C14AFF" w:rsidRDefault="004B1C03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Research Health Science Specialist</w:t>
            </w:r>
          </w:p>
        </w:tc>
        <w:tc>
          <w:tcPr>
            <w:tcW w:w="2902" w:type="dxa"/>
          </w:tcPr>
          <w:p w14:paraId="58A2DAC1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shannon.gentry2@va.gov</w:t>
            </w:r>
          </w:p>
        </w:tc>
      </w:tr>
      <w:tr w:rsidR="00C14AFF" w:rsidRPr="005D7826" w14:paraId="4B707730" w14:textId="77777777" w:rsidTr="00C14AFF">
        <w:trPr>
          <w:trHeight w:val="572"/>
        </w:trPr>
        <w:tc>
          <w:tcPr>
            <w:tcW w:w="2834" w:type="dxa"/>
          </w:tcPr>
          <w:p w14:paraId="24E9C322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Lei Guo</w:t>
            </w:r>
          </w:p>
        </w:tc>
        <w:tc>
          <w:tcPr>
            <w:tcW w:w="3630" w:type="dxa"/>
          </w:tcPr>
          <w:p w14:paraId="36EFC273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Study Coordinator</w:t>
            </w:r>
          </w:p>
        </w:tc>
        <w:tc>
          <w:tcPr>
            <w:tcW w:w="2902" w:type="dxa"/>
          </w:tcPr>
          <w:p w14:paraId="27037A1D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lei.guo@va.gov</w:t>
            </w:r>
          </w:p>
        </w:tc>
      </w:tr>
      <w:tr w:rsidR="00C14AFF" w:rsidRPr="005D7826" w14:paraId="29DEF022" w14:textId="77777777" w:rsidTr="00C14AFF">
        <w:trPr>
          <w:trHeight w:val="572"/>
        </w:trPr>
        <w:tc>
          <w:tcPr>
            <w:tcW w:w="2834" w:type="dxa"/>
          </w:tcPr>
          <w:p w14:paraId="34993F4F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Paul Hamilton</w:t>
            </w:r>
          </w:p>
        </w:tc>
        <w:tc>
          <w:tcPr>
            <w:tcW w:w="3630" w:type="dxa"/>
          </w:tcPr>
          <w:p w14:paraId="761E8F7D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Data Analyst </w:t>
            </w:r>
          </w:p>
        </w:tc>
        <w:tc>
          <w:tcPr>
            <w:tcW w:w="2902" w:type="dxa"/>
          </w:tcPr>
          <w:p w14:paraId="0D73ADCB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paul.hamilton1@va.gov</w:t>
            </w:r>
          </w:p>
        </w:tc>
      </w:tr>
      <w:tr w:rsidR="00C14AFF" w:rsidRPr="005D7826" w14:paraId="35010862" w14:textId="77777777" w:rsidTr="00C14AFF">
        <w:trPr>
          <w:trHeight w:val="572"/>
        </w:trPr>
        <w:tc>
          <w:tcPr>
            <w:tcW w:w="2834" w:type="dxa"/>
          </w:tcPr>
          <w:p w14:paraId="68AF0258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Joe Manacop</w:t>
            </w:r>
          </w:p>
        </w:tc>
        <w:tc>
          <w:tcPr>
            <w:tcW w:w="3630" w:type="dxa"/>
          </w:tcPr>
          <w:p w14:paraId="1CF9DA70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Study Coordinator / Research Nurse</w:t>
            </w:r>
          </w:p>
        </w:tc>
        <w:tc>
          <w:tcPr>
            <w:tcW w:w="2902" w:type="dxa"/>
          </w:tcPr>
          <w:p w14:paraId="383DC6D1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joseph.manacop@va.gov</w:t>
            </w:r>
          </w:p>
        </w:tc>
      </w:tr>
      <w:tr w:rsidR="00C14AFF" w:rsidRPr="005D7826" w14:paraId="5055061B" w14:textId="77777777" w:rsidTr="00C14AFF">
        <w:trPr>
          <w:trHeight w:val="572"/>
        </w:trPr>
        <w:tc>
          <w:tcPr>
            <w:tcW w:w="2834" w:type="dxa"/>
          </w:tcPr>
          <w:p w14:paraId="03AB63E2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Brittany Minor</w:t>
            </w:r>
          </w:p>
        </w:tc>
        <w:tc>
          <w:tcPr>
            <w:tcW w:w="3630" w:type="dxa"/>
          </w:tcPr>
          <w:p w14:paraId="61238521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Study Coordinator </w:t>
            </w:r>
          </w:p>
        </w:tc>
        <w:tc>
          <w:tcPr>
            <w:tcW w:w="2902" w:type="dxa"/>
          </w:tcPr>
          <w:p w14:paraId="2AB72D63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brittany.minor@va.gov</w:t>
            </w:r>
          </w:p>
        </w:tc>
      </w:tr>
      <w:tr w:rsidR="00C14AFF" w:rsidRPr="005D7826" w14:paraId="4E6D1798" w14:textId="77777777" w:rsidTr="00C14AFF">
        <w:trPr>
          <w:trHeight w:val="572"/>
        </w:trPr>
        <w:tc>
          <w:tcPr>
            <w:tcW w:w="2834" w:type="dxa"/>
          </w:tcPr>
          <w:p w14:paraId="68D81D29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Dhruv Mitroo</w:t>
            </w:r>
          </w:p>
        </w:tc>
        <w:tc>
          <w:tcPr>
            <w:tcW w:w="3630" w:type="dxa"/>
          </w:tcPr>
          <w:p w14:paraId="45E3A88D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Researcher / Principal Investigator </w:t>
            </w:r>
          </w:p>
        </w:tc>
        <w:tc>
          <w:tcPr>
            <w:tcW w:w="2902" w:type="dxa"/>
          </w:tcPr>
          <w:p w14:paraId="49C61053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dhruv.mitroo@va.gov</w:t>
            </w:r>
          </w:p>
        </w:tc>
      </w:tr>
      <w:tr w:rsidR="00C14AFF" w:rsidRPr="005D7826" w14:paraId="4780CD42" w14:textId="77777777" w:rsidTr="00C14AFF">
        <w:trPr>
          <w:trHeight w:val="572"/>
        </w:trPr>
        <w:tc>
          <w:tcPr>
            <w:tcW w:w="2834" w:type="dxa"/>
          </w:tcPr>
          <w:p w14:paraId="4A2EFB15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Jori Rinderer</w:t>
            </w:r>
          </w:p>
        </w:tc>
        <w:tc>
          <w:tcPr>
            <w:tcW w:w="3630" w:type="dxa"/>
          </w:tcPr>
          <w:p w14:paraId="07633ECE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Study Coordinator </w:t>
            </w:r>
          </w:p>
        </w:tc>
        <w:tc>
          <w:tcPr>
            <w:tcW w:w="2902" w:type="dxa"/>
          </w:tcPr>
          <w:p w14:paraId="056D2714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jori.rinderer@va.gov</w:t>
            </w:r>
          </w:p>
        </w:tc>
      </w:tr>
      <w:tr w:rsidR="00C14AFF" w:rsidRPr="005D7826" w14:paraId="0E47B3A4" w14:textId="77777777" w:rsidTr="00C14AFF">
        <w:trPr>
          <w:trHeight w:val="572"/>
        </w:trPr>
        <w:tc>
          <w:tcPr>
            <w:tcW w:w="2834" w:type="dxa"/>
          </w:tcPr>
          <w:p w14:paraId="334F3026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Kristin Vargo</w:t>
            </w:r>
          </w:p>
        </w:tc>
        <w:tc>
          <w:tcPr>
            <w:tcW w:w="3630" w:type="dxa"/>
          </w:tcPr>
          <w:p w14:paraId="7FF6ED1B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 Analyst</w:t>
            </w:r>
          </w:p>
        </w:tc>
        <w:tc>
          <w:tcPr>
            <w:tcW w:w="2902" w:type="dxa"/>
          </w:tcPr>
          <w:p w14:paraId="3EF313B4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kristin.vargo@va.gov</w:t>
            </w:r>
          </w:p>
        </w:tc>
      </w:tr>
      <w:tr w:rsidR="00C14AFF" w:rsidRPr="005D7826" w14:paraId="4A69ED44" w14:textId="77777777" w:rsidTr="00C14AFF">
        <w:trPr>
          <w:trHeight w:val="572"/>
        </w:trPr>
        <w:tc>
          <w:tcPr>
            <w:tcW w:w="2834" w:type="dxa"/>
          </w:tcPr>
          <w:p w14:paraId="6FC3467C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Yan Xie</w:t>
            </w:r>
          </w:p>
        </w:tc>
        <w:tc>
          <w:tcPr>
            <w:tcW w:w="3630" w:type="dxa"/>
          </w:tcPr>
          <w:p w14:paraId="3173EDD2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Research Statistician </w:t>
            </w:r>
          </w:p>
        </w:tc>
        <w:tc>
          <w:tcPr>
            <w:tcW w:w="2902" w:type="dxa"/>
          </w:tcPr>
          <w:p w14:paraId="477764FC" w14:textId="77777777" w:rsidR="00C14AFF" w:rsidRDefault="00C14AFF" w:rsidP="00C14AFF">
            <w:pPr>
              <w:rPr>
                <w:rFonts w:cs="Arial"/>
                <w:b/>
                <w:sz w:val="20"/>
              </w:rPr>
            </w:pPr>
            <w:r w:rsidRPr="005973FF">
              <w:rPr>
                <w:rFonts w:cs="Arial"/>
                <w:b/>
                <w:sz w:val="20"/>
              </w:rPr>
              <w:t>yan.xie3@va.gov</w:t>
            </w:r>
          </w:p>
        </w:tc>
      </w:tr>
    </w:tbl>
    <w:p w14:paraId="6971371D" w14:textId="375C3CCF" w:rsidR="00C20EC9" w:rsidRDefault="00C20EC9" w:rsidP="00C20EC9">
      <w:pPr>
        <w:jc w:val="center"/>
        <w:rPr>
          <w:b/>
          <w:bCs/>
          <w:caps/>
        </w:rPr>
      </w:pPr>
    </w:p>
    <w:p w14:paraId="5A0818ED" w14:textId="7726CEC9" w:rsidR="00986A94" w:rsidRPr="00BE1AB0" w:rsidRDefault="00986A94" w:rsidP="00BE1AB0"/>
    <w:sectPr w:rsidR="00986A94" w:rsidRPr="00BE1AB0" w:rsidSect="00CC07C6">
      <w:headerReference w:type="default" r:id="rId6"/>
      <w:footerReference w:type="default" r:id="rId7"/>
      <w:pgSz w:w="12240" w:h="15840" w:code="1"/>
      <w:pgMar w:top="144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EA45" w14:textId="77777777" w:rsidR="003F757B" w:rsidRDefault="003F757B" w:rsidP="00CC07C6">
      <w:r>
        <w:separator/>
      </w:r>
    </w:p>
  </w:endnote>
  <w:endnote w:type="continuationSeparator" w:id="0">
    <w:p w14:paraId="0F56B476" w14:textId="77777777" w:rsidR="003F757B" w:rsidRDefault="003F757B" w:rsidP="00CC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C231" w14:textId="77777777" w:rsidR="00CC07C6" w:rsidRDefault="00CC07C6" w:rsidP="00CC07C6">
    <w:pPr>
      <w:pStyle w:val="Footer"/>
    </w:pPr>
    <w:r>
      <w:rPr>
        <w:noProof/>
      </w:rPr>
      <w:drawing>
        <wp:inline distT="0" distB="0" distL="0" distR="0" wp14:anchorId="2D1E42F9" wp14:editId="7CFC1B87">
          <wp:extent cx="6934200" cy="4800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5B3A9" w14:textId="77777777" w:rsidR="00CC07C6" w:rsidRDefault="00CC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0A66" w14:textId="77777777" w:rsidR="003F757B" w:rsidRDefault="003F757B" w:rsidP="00CC07C6">
      <w:r>
        <w:separator/>
      </w:r>
    </w:p>
  </w:footnote>
  <w:footnote w:type="continuationSeparator" w:id="0">
    <w:p w14:paraId="68678DCF" w14:textId="77777777" w:rsidR="003F757B" w:rsidRDefault="003F757B" w:rsidP="00CC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47CF" w14:textId="77777777" w:rsidR="00CC07C6" w:rsidRDefault="00CC07C6" w:rsidP="00CC07C6">
    <w:pPr>
      <w:pStyle w:val="Header"/>
      <w:jc w:val="center"/>
    </w:pPr>
    <w:r>
      <w:rPr>
        <w:noProof/>
      </w:rPr>
      <w:drawing>
        <wp:inline distT="0" distB="0" distL="0" distR="0" wp14:anchorId="7BB33B7F" wp14:editId="25FE7013">
          <wp:extent cx="2514951" cy="18862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51" cy="188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BA64B" w14:textId="77777777" w:rsidR="00CC07C6" w:rsidRDefault="00CC0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C6"/>
    <w:rsid w:val="00073A42"/>
    <w:rsid w:val="00075458"/>
    <w:rsid w:val="0022623E"/>
    <w:rsid w:val="002730C4"/>
    <w:rsid w:val="002771BD"/>
    <w:rsid w:val="003F757B"/>
    <w:rsid w:val="004B1C03"/>
    <w:rsid w:val="0057358A"/>
    <w:rsid w:val="005973FF"/>
    <w:rsid w:val="00986A94"/>
    <w:rsid w:val="00A06651"/>
    <w:rsid w:val="00BD414A"/>
    <w:rsid w:val="00BE1AB0"/>
    <w:rsid w:val="00C13878"/>
    <w:rsid w:val="00C14AFF"/>
    <w:rsid w:val="00C20EC9"/>
    <w:rsid w:val="00CC07C6"/>
    <w:rsid w:val="00D3608C"/>
    <w:rsid w:val="00DA7125"/>
    <w:rsid w:val="00E3696C"/>
    <w:rsid w:val="00E72BE6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1EC36A"/>
  <w15:chartTrackingRefBased/>
  <w15:docId w15:val="{305FABEE-29EF-43C4-98C8-475AF847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5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07C6"/>
  </w:style>
  <w:style w:type="paragraph" w:styleId="Footer">
    <w:name w:val="footer"/>
    <w:basedOn w:val="Normal"/>
    <w:link w:val="FooterChar"/>
    <w:uiPriority w:val="99"/>
    <w:unhideWhenUsed/>
    <w:rsid w:val="00CC07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07C6"/>
  </w:style>
  <w:style w:type="table" w:styleId="TableGrid">
    <w:name w:val="Table Grid"/>
    <w:basedOn w:val="TableNormal"/>
    <w:uiPriority w:val="59"/>
    <w:unhideWhenUsed/>
    <w:rsid w:val="00C2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VREF2</dc:creator>
  <cp:keywords/>
  <dc:description/>
  <cp:lastModifiedBy>Kammer, Rebecca G. (STL)</cp:lastModifiedBy>
  <cp:revision>4</cp:revision>
  <cp:lastPrinted>2023-09-07T18:15:00Z</cp:lastPrinted>
  <dcterms:created xsi:type="dcterms:W3CDTF">2024-01-23T13:17:00Z</dcterms:created>
  <dcterms:modified xsi:type="dcterms:W3CDTF">2024-01-24T15:29:00Z</dcterms:modified>
</cp:coreProperties>
</file>